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414D8" w14:textId="77777777" w:rsidR="00F82C47" w:rsidRDefault="00000000">
      <w:pPr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>FICHA DE DERIVACIÓN OLN SAAVEDRA</w:t>
      </w:r>
    </w:p>
    <w:p w14:paraId="05D083E1" w14:textId="77777777" w:rsidR="00F82C47" w:rsidRDefault="00F82C47">
      <w:pPr>
        <w:rPr>
          <w:rFonts w:ascii="Calibri" w:eastAsia="Calibri" w:hAnsi="Calibri" w:cs="Calibri"/>
          <w:u w:val="single"/>
        </w:rPr>
      </w:pPr>
    </w:p>
    <w:tbl>
      <w:tblPr>
        <w:tblStyle w:val="af1"/>
        <w:tblW w:w="9355" w:type="dxa"/>
        <w:tblInd w:w="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00" w:firstRow="0" w:lastRow="0" w:firstColumn="0" w:lastColumn="0" w:noHBand="0" w:noVBand="1"/>
      </w:tblPr>
      <w:tblGrid>
        <w:gridCol w:w="9355"/>
      </w:tblGrid>
      <w:tr w:rsidR="00F82C47" w14:paraId="4A96059F" w14:textId="77777777">
        <w:tc>
          <w:tcPr>
            <w:tcW w:w="9355" w:type="dxa"/>
          </w:tcPr>
          <w:p w14:paraId="2B600750" w14:textId="77777777" w:rsidR="00F82C47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Obligatoriedad de denunciar</w:t>
            </w:r>
          </w:p>
          <w:p w14:paraId="1E0540DC" w14:textId="77777777" w:rsidR="00F82C47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En caso de detectarse una situación de </w:t>
            </w:r>
            <w:r>
              <w:rPr>
                <w:rFonts w:ascii="Calibri" w:eastAsia="Calibri" w:hAnsi="Calibri" w:cs="Calibri"/>
                <w:b/>
              </w:rPr>
              <w:t>desprotección avanzada y/o constitutiva de delito</w:t>
            </w:r>
            <w:r>
              <w:rPr>
                <w:rFonts w:ascii="Calibri" w:eastAsia="Calibri" w:hAnsi="Calibri" w:cs="Calibri"/>
              </w:rPr>
              <w:t xml:space="preserve">, y conforme a lo dispuesto en el </w:t>
            </w:r>
            <w:r>
              <w:rPr>
                <w:rFonts w:ascii="Calibri" w:eastAsia="Calibri" w:hAnsi="Calibri" w:cs="Calibri"/>
                <w:i/>
              </w:rPr>
              <w:t>Artículo 177 del Código Procesal Penal</w:t>
            </w:r>
            <w:r>
              <w:rPr>
                <w:rFonts w:ascii="Calibri" w:eastAsia="Calibri" w:hAnsi="Calibri" w:cs="Calibri"/>
              </w:rPr>
              <w:t xml:space="preserve">, los </w:t>
            </w:r>
            <w:r>
              <w:rPr>
                <w:rFonts w:ascii="Calibri" w:eastAsia="Calibri" w:hAnsi="Calibri" w:cs="Calibri"/>
                <w:b/>
              </w:rPr>
              <w:t>funcionarios públicos, directores de establecimientos educacionales —sean estos públicos o privados— y profesores</w:t>
            </w:r>
            <w:r>
              <w:rPr>
                <w:rFonts w:ascii="Calibri" w:eastAsia="Calibri" w:hAnsi="Calibri" w:cs="Calibri"/>
              </w:rPr>
              <w:t xml:space="preserve"> tienen la </w:t>
            </w:r>
            <w:r>
              <w:rPr>
                <w:rFonts w:ascii="Calibri" w:eastAsia="Calibri" w:hAnsi="Calibri" w:cs="Calibri"/>
                <w:b/>
              </w:rPr>
              <w:t>obligación legal de denunciar los hechos dentro de un plazo máximo de 24 horas desde que toman conocimiento de los mismos</w:t>
            </w:r>
            <w:r>
              <w:rPr>
                <w:rFonts w:ascii="Calibri" w:eastAsia="Calibri" w:hAnsi="Calibri" w:cs="Calibri"/>
              </w:rPr>
              <w:t xml:space="preserve">. El incumplimiento de esta obligación puede ser sancionado con una </w:t>
            </w:r>
            <w:r>
              <w:rPr>
                <w:rFonts w:ascii="Calibri" w:eastAsia="Calibri" w:hAnsi="Calibri" w:cs="Calibri"/>
                <w:b/>
              </w:rPr>
              <w:t>multa de 1 a 4 UTM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>Estas denuncias deben realizar ante</w:t>
            </w:r>
            <w:r>
              <w:rPr>
                <w:rFonts w:ascii="Calibri" w:eastAsia="Calibri" w:hAnsi="Calibri" w:cs="Calibri"/>
                <w:b/>
              </w:rPr>
              <w:t xml:space="preserve"> Carabineros de Chile (comisarías), Tribunales de familia (Villagrán N°451, Carahue), Fiscalía (</w:t>
            </w:r>
            <w:hyperlink r:id="rId8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Denuncia en Linea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) , Oficina Judicial Virtual ( </w:t>
            </w:r>
            <w:hyperlink r:id="rId9">
              <w:r>
                <w:rPr>
                  <w:rFonts w:ascii="Calibri" w:eastAsia="Calibri" w:hAnsi="Calibri" w:cs="Calibri"/>
                  <w:b/>
                  <w:color w:val="0000FF"/>
                  <w:u w:val="single"/>
                </w:rPr>
                <w:t>www.oficinajudicialvirtual.pjud.cl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), Tramite Fácil ( </w:t>
            </w:r>
            <w:hyperlink r:id="rId10">
              <w:r>
                <w:rPr>
                  <w:rFonts w:ascii="Calibri" w:eastAsia="Calibri" w:hAnsi="Calibri" w:cs="Calibri"/>
                  <w:b/>
                  <w:color w:val="0000FF"/>
                  <w:u w:val="single"/>
                </w:rPr>
                <w:t>www.tramitefacil.pjud.cl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) y Policía de Investigaciones. </w:t>
            </w:r>
          </w:p>
        </w:tc>
      </w:tr>
    </w:tbl>
    <w:p w14:paraId="78628C76" w14:textId="77777777" w:rsidR="00F82C47" w:rsidRDefault="00F82C47">
      <w:pPr>
        <w:jc w:val="both"/>
        <w:rPr>
          <w:rFonts w:ascii="Calibri" w:eastAsia="Calibri" w:hAnsi="Calibri" w:cs="Calibri"/>
          <w:b/>
          <w:i/>
        </w:rPr>
      </w:pPr>
    </w:p>
    <w:p w14:paraId="77B373B0" w14:textId="77777777" w:rsidR="00F82C47" w:rsidRDefault="00F82C47">
      <w:pPr>
        <w:rPr>
          <w:rFonts w:ascii="Calibri" w:eastAsia="Calibri" w:hAnsi="Calibri" w:cs="Calibri"/>
          <w:u w:val="single"/>
        </w:rPr>
      </w:pPr>
    </w:p>
    <w:p w14:paraId="3A6A2BA3" w14:textId="77777777" w:rsidR="00F82C47" w:rsidRDefault="00000000">
      <w:pPr>
        <w:numPr>
          <w:ilvl w:val="0"/>
          <w:numId w:val="1"/>
        </w:numPr>
        <w:ind w:left="-14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Identificación de quien deriva</w:t>
      </w:r>
    </w:p>
    <w:p w14:paraId="1618DA11" w14:textId="77777777" w:rsidR="00F82C47" w:rsidRDefault="00F82C47">
      <w:pPr>
        <w:ind w:left="1440"/>
        <w:rPr>
          <w:rFonts w:ascii="Calibri" w:eastAsia="Calibri" w:hAnsi="Calibri" w:cs="Calibri"/>
          <w:b/>
        </w:rPr>
      </w:pPr>
    </w:p>
    <w:tbl>
      <w:tblPr>
        <w:tblStyle w:val="af2"/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26"/>
        <w:gridCol w:w="3397"/>
      </w:tblGrid>
      <w:tr w:rsidR="00F82C47" w14:paraId="0FA9555D" w14:textId="77777777">
        <w:trPr>
          <w:trHeight w:val="380"/>
        </w:trPr>
        <w:tc>
          <w:tcPr>
            <w:tcW w:w="9923" w:type="dxa"/>
            <w:gridSpan w:val="2"/>
          </w:tcPr>
          <w:p w14:paraId="52728D73" w14:textId="77777777" w:rsidR="00F82C47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Nombre: </w:t>
            </w:r>
          </w:p>
        </w:tc>
      </w:tr>
      <w:tr w:rsidR="00F82C47" w14:paraId="46F56703" w14:textId="77777777">
        <w:trPr>
          <w:trHeight w:val="380"/>
        </w:trPr>
        <w:tc>
          <w:tcPr>
            <w:tcW w:w="6526" w:type="dxa"/>
          </w:tcPr>
          <w:p w14:paraId="6E3C896E" w14:textId="77777777" w:rsidR="00F82C47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Institución: </w:t>
            </w:r>
          </w:p>
        </w:tc>
        <w:tc>
          <w:tcPr>
            <w:tcW w:w="3397" w:type="dxa"/>
          </w:tcPr>
          <w:p w14:paraId="23712717" w14:textId="77777777" w:rsidR="00F82C47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Fecha: </w:t>
            </w:r>
          </w:p>
        </w:tc>
      </w:tr>
      <w:tr w:rsidR="00F82C47" w14:paraId="693A04D0" w14:textId="77777777">
        <w:trPr>
          <w:trHeight w:val="380"/>
        </w:trPr>
        <w:tc>
          <w:tcPr>
            <w:tcW w:w="6526" w:type="dxa"/>
          </w:tcPr>
          <w:p w14:paraId="4F7DA6C5" w14:textId="77777777" w:rsidR="00F82C47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Cargo: </w:t>
            </w:r>
          </w:p>
        </w:tc>
        <w:tc>
          <w:tcPr>
            <w:tcW w:w="3397" w:type="dxa"/>
          </w:tcPr>
          <w:p w14:paraId="2273B4C0" w14:textId="77777777" w:rsidR="00F82C47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Teléfonos y/o e-mail: </w:t>
            </w:r>
          </w:p>
          <w:p w14:paraId="4BE9F3C7" w14:textId="77777777" w:rsidR="00F82C47" w:rsidRDefault="00F82C47">
            <w:pPr>
              <w:rPr>
                <w:rFonts w:ascii="Calibri" w:eastAsia="Calibri" w:hAnsi="Calibri" w:cs="Calibri"/>
              </w:rPr>
            </w:pPr>
          </w:p>
        </w:tc>
      </w:tr>
    </w:tbl>
    <w:p w14:paraId="71D79280" w14:textId="77777777" w:rsidR="00F82C47" w:rsidRDefault="00F82C47">
      <w:pPr>
        <w:ind w:left="-567"/>
        <w:rPr>
          <w:rFonts w:ascii="Calibri" w:eastAsia="Calibri" w:hAnsi="Calibri" w:cs="Calibri"/>
          <w:b/>
        </w:rPr>
      </w:pPr>
    </w:p>
    <w:p w14:paraId="761C2AC3" w14:textId="77777777" w:rsidR="00F82C47" w:rsidRDefault="00000000">
      <w:pPr>
        <w:ind w:left="-56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II. Identificación Niño/a – Adolescente</w:t>
      </w:r>
    </w:p>
    <w:p w14:paraId="31A17B31" w14:textId="77777777" w:rsidR="00F82C47" w:rsidRDefault="00F82C47">
      <w:pPr>
        <w:ind w:left="-567"/>
        <w:rPr>
          <w:rFonts w:ascii="Calibri" w:eastAsia="Calibri" w:hAnsi="Calibri" w:cs="Calibri"/>
        </w:rPr>
      </w:pPr>
    </w:p>
    <w:tbl>
      <w:tblPr>
        <w:tblStyle w:val="af3"/>
        <w:tblW w:w="990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500"/>
        <w:gridCol w:w="450"/>
        <w:gridCol w:w="630"/>
        <w:gridCol w:w="1481"/>
        <w:gridCol w:w="2839"/>
      </w:tblGrid>
      <w:tr w:rsidR="00F82C47" w14:paraId="6639FB29" w14:textId="77777777">
        <w:trPr>
          <w:trHeight w:val="300"/>
        </w:trPr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E67D" w14:textId="77777777" w:rsidR="00F82C47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Nombre Completo: </w:t>
            </w:r>
          </w:p>
        </w:tc>
      </w:tr>
      <w:tr w:rsidR="00F82C47" w14:paraId="1D192E9F" w14:textId="77777777">
        <w:trPr>
          <w:trHeight w:val="300"/>
        </w:trPr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451C" w14:textId="77777777" w:rsidR="00F82C47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Social:</w:t>
            </w:r>
          </w:p>
        </w:tc>
      </w:tr>
      <w:tr w:rsidR="00F82C47" w14:paraId="7C06E6DC" w14:textId="77777777">
        <w:trPr>
          <w:trHeight w:val="30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4F5E" w14:textId="77777777" w:rsidR="00F82C47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Cédula de Identidad: </w:t>
            </w:r>
          </w:p>
        </w:tc>
        <w:tc>
          <w:tcPr>
            <w:tcW w:w="2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BF89" w14:textId="77777777" w:rsidR="00F82C47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Edad: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C450" w14:textId="77777777" w:rsidR="00F82C47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F. de </w:t>
            </w:r>
            <w:proofErr w:type="spellStart"/>
            <w:r>
              <w:rPr>
                <w:rFonts w:ascii="Calibri" w:eastAsia="Calibri" w:hAnsi="Calibri" w:cs="Calibri"/>
                <w:b/>
              </w:rPr>
              <w:t>Nac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.: </w:t>
            </w:r>
          </w:p>
        </w:tc>
      </w:tr>
      <w:tr w:rsidR="00F82C47" w14:paraId="60DA1873" w14:textId="77777777">
        <w:trPr>
          <w:trHeight w:val="300"/>
        </w:trPr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6FCC" w14:textId="77777777" w:rsidR="00F82C47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Género:</w:t>
            </w:r>
          </w:p>
        </w:tc>
        <w:tc>
          <w:tcPr>
            <w:tcW w:w="4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B1E9" w14:textId="77777777" w:rsidR="00F82C47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Nacionalidad:</w:t>
            </w:r>
          </w:p>
        </w:tc>
      </w:tr>
      <w:tr w:rsidR="00F82C47" w14:paraId="040595E2" w14:textId="77777777">
        <w:trPr>
          <w:trHeight w:val="300"/>
        </w:trPr>
        <w:tc>
          <w:tcPr>
            <w:tcW w:w="5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E7B1" w14:textId="77777777" w:rsidR="00F82C47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Colegio: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4B10" w14:textId="77777777" w:rsidR="00F82C47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Curso:</w:t>
            </w:r>
          </w:p>
        </w:tc>
      </w:tr>
      <w:tr w:rsidR="00F82C47" w14:paraId="6B494BB8" w14:textId="77777777">
        <w:trPr>
          <w:trHeight w:val="300"/>
        </w:trPr>
        <w:tc>
          <w:tcPr>
            <w:tcW w:w="5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B63F" w14:textId="77777777" w:rsidR="00F82C47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Domicilio: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38319" w14:textId="77777777" w:rsidR="00F82C47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Centro de Salud:</w:t>
            </w:r>
          </w:p>
        </w:tc>
      </w:tr>
      <w:tr w:rsidR="00F82C47" w14:paraId="732AA661" w14:textId="77777777">
        <w:trPr>
          <w:trHeight w:val="300"/>
        </w:trPr>
        <w:tc>
          <w:tcPr>
            <w:tcW w:w="5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AB26C" w14:textId="77777777" w:rsidR="00F82C47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Situación de Discapacidad: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BDEAE" w14:textId="77777777" w:rsidR="00F82C47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Cultura: </w:t>
            </w:r>
          </w:p>
        </w:tc>
      </w:tr>
    </w:tbl>
    <w:p w14:paraId="463DCA07" w14:textId="77777777" w:rsidR="00F82C47" w:rsidRDefault="00F82C47">
      <w:pPr>
        <w:ind w:left="-567"/>
        <w:rPr>
          <w:rFonts w:ascii="Calibri" w:eastAsia="Calibri" w:hAnsi="Calibri" w:cs="Calibri"/>
          <w:b/>
        </w:rPr>
      </w:pPr>
    </w:p>
    <w:p w14:paraId="4B7C52DF" w14:textId="77777777" w:rsidR="00F82C47" w:rsidRDefault="00000000">
      <w:pPr>
        <w:ind w:left="-56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II. Identificación de madre/padre/adulto responsable:</w:t>
      </w:r>
    </w:p>
    <w:p w14:paraId="7B84172A" w14:textId="77777777" w:rsidR="00F82C47" w:rsidRDefault="00F82C47">
      <w:pPr>
        <w:ind w:left="-567"/>
        <w:rPr>
          <w:rFonts w:ascii="Calibri" w:eastAsia="Calibri" w:hAnsi="Calibri" w:cs="Calibri"/>
          <w:b/>
        </w:rPr>
      </w:pPr>
    </w:p>
    <w:tbl>
      <w:tblPr>
        <w:tblStyle w:val="af4"/>
        <w:tblW w:w="999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950"/>
        <w:gridCol w:w="105"/>
        <w:gridCol w:w="4935"/>
      </w:tblGrid>
      <w:tr w:rsidR="00F82C47" w14:paraId="76A911F9" w14:textId="77777777">
        <w:trPr>
          <w:trHeight w:val="300"/>
        </w:trPr>
        <w:tc>
          <w:tcPr>
            <w:tcW w:w="9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A484" w14:textId="77777777" w:rsidR="00F82C47" w:rsidRDefault="00000000">
            <w:pPr>
              <w:rPr>
                <w:rFonts w:ascii="Calibri" w:eastAsia="Calibri" w:hAnsi="Calibri" w:cs="Calibri"/>
              </w:rPr>
            </w:pPr>
            <w:bookmarkStart w:id="0" w:name="_heading=h.r2r11bz0dgyl" w:colFirst="0" w:colLast="0"/>
            <w:bookmarkEnd w:id="0"/>
            <w:r>
              <w:rPr>
                <w:rFonts w:ascii="Calibri" w:eastAsia="Calibri" w:hAnsi="Calibri" w:cs="Calibri"/>
                <w:b/>
              </w:rPr>
              <w:t>Nombre:</w:t>
            </w:r>
          </w:p>
        </w:tc>
      </w:tr>
      <w:tr w:rsidR="00F82C47" w14:paraId="0B551FA5" w14:textId="77777777">
        <w:trPr>
          <w:trHeight w:val="280"/>
        </w:trPr>
        <w:tc>
          <w:tcPr>
            <w:tcW w:w="5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7C3C" w14:textId="77777777" w:rsidR="00F82C47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Cédula de Identidad: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F087" w14:textId="77777777" w:rsidR="00F82C47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F. de </w:t>
            </w:r>
            <w:proofErr w:type="spellStart"/>
            <w:r>
              <w:rPr>
                <w:rFonts w:ascii="Calibri" w:eastAsia="Calibri" w:hAnsi="Calibri" w:cs="Calibri"/>
                <w:b/>
              </w:rPr>
              <w:t>Nac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.: </w:t>
            </w:r>
          </w:p>
        </w:tc>
      </w:tr>
      <w:tr w:rsidR="00F82C47" w14:paraId="23C66F3E" w14:textId="77777777">
        <w:trPr>
          <w:trHeight w:val="280"/>
        </w:trPr>
        <w:tc>
          <w:tcPr>
            <w:tcW w:w="5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C40C" w14:textId="77777777" w:rsidR="00F82C47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Teléfono: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E8A8" w14:textId="77777777" w:rsidR="00F82C47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Edad:</w:t>
            </w:r>
          </w:p>
        </w:tc>
      </w:tr>
      <w:tr w:rsidR="00F82C47" w14:paraId="7D3F558C" w14:textId="77777777">
        <w:trPr>
          <w:trHeight w:val="280"/>
        </w:trPr>
        <w:tc>
          <w:tcPr>
            <w:tcW w:w="5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65AD1" w14:textId="77777777" w:rsidR="00F82C47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Género: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CDBC" w14:textId="77777777" w:rsidR="00F82C47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Nacionalidad:</w:t>
            </w:r>
          </w:p>
        </w:tc>
      </w:tr>
      <w:tr w:rsidR="00F82C47" w14:paraId="2B280E9F" w14:textId="77777777">
        <w:trPr>
          <w:trHeight w:val="300"/>
        </w:trPr>
        <w:tc>
          <w:tcPr>
            <w:tcW w:w="5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DB2B" w14:textId="77777777" w:rsidR="00F82C47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Profesión u oficio: 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A51D" w14:textId="77777777" w:rsidR="00F82C47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Escolaridad: </w:t>
            </w:r>
          </w:p>
        </w:tc>
      </w:tr>
      <w:tr w:rsidR="00F82C47" w14:paraId="50CEAF74" w14:textId="77777777">
        <w:trPr>
          <w:trHeight w:val="300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C65D" w14:textId="77777777" w:rsidR="00F82C47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Domicilio:                                                                        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BBDB" w14:textId="77777777" w:rsidR="00F82C47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Centro de Salud:</w:t>
            </w:r>
          </w:p>
        </w:tc>
      </w:tr>
      <w:tr w:rsidR="00F82C47" w14:paraId="7BABF891" w14:textId="77777777">
        <w:trPr>
          <w:trHeight w:val="429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C863" w14:textId="77777777" w:rsidR="00F82C47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Situación de Discapacidad: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503D" w14:textId="64BBDE80" w:rsidR="00F82C47" w:rsidRDefault="00393D0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Pueblo Originario</w:t>
            </w:r>
            <w:r w:rsidR="00000000">
              <w:rPr>
                <w:rFonts w:ascii="Calibri" w:eastAsia="Calibri" w:hAnsi="Calibri" w:cs="Calibri"/>
                <w:b/>
              </w:rPr>
              <w:t>:</w:t>
            </w:r>
          </w:p>
        </w:tc>
      </w:tr>
    </w:tbl>
    <w:p w14:paraId="0F6BCCAA" w14:textId="77777777" w:rsidR="00F82C47" w:rsidRDefault="00F82C47">
      <w:pPr>
        <w:ind w:left="-567"/>
        <w:rPr>
          <w:rFonts w:ascii="Calibri" w:eastAsia="Calibri" w:hAnsi="Calibri" w:cs="Calibri"/>
        </w:rPr>
      </w:pPr>
    </w:p>
    <w:p w14:paraId="35973E25" w14:textId="77777777" w:rsidR="00F82C47" w:rsidRDefault="00F82C47"/>
    <w:p w14:paraId="0637E79D" w14:textId="77777777" w:rsidR="00F82C47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29BD212B" w14:textId="77777777" w:rsidR="00F82C47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III. Explicar motivo de la derivación:</w:t>
      </w:r>
    </w:p>
    <w:p w14:paraId="57AE2BC3" w14:textId="77777777" w:rsidR="00F82C47" w:rsidRDefault="00F82C47">
      <w:pPr>
        <w:rPr>
          <w:rFonts w:ascii="Calibri" w:eastAsia="Calibri" w:hAnsi="Calibri" w:cs="Calibri"/>
        </w:rPr>
      </w:pPr>
      <w:bookmarkStart w:id="1" w:name="_heading=h.gjdgxs" w:colFirst="0" w:colLast="0"/>
      <w:bookmarkEnd w:id="1"/>
    </w:p>
    <w:p w14:paraId="4FD1BA12" w14:textId="77777777" w:rsidR="00F82C47" w:rsidRDefault="00000000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Describa la situación del niño, niña o adolescentes, incorporando: </w:t>
      </w:r>
      <w:r>
        <w:rPr>
          <w:rFonts w:ascii="Calibri" w:eastAsia="Calibri" w:hAnsi="Calibri" w:cs="Calibri"/>
          <w:b/>
        </w:rPr>
        <w:t xml:space="preserve">Cronología de los hechos derivados, factores protectores y de riesgo identificados, participación en programas de la </w:t>
      </w:r>
    </w:p>
    <w:p w14:paraId="3BDC2366" w14:textId="77777777" w:rsidR="00F82C47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red del Servicio de Protección, situación actual del NNA y su familia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b/>
        </w:rPr>
        <w:t>Se sugiere describir todas las acciones y alternativas de soluciones previas realizadas por la institución.</w:t>
      </w:r>
    </w:p>
    <w:p w14:paraId="0746D840" w14:textId="77777777" w:rsidR="00F82C47" w:rsidRDefault="00F82C47">
      <w:pPr>
        <w:rPr>
          <w:rFonts w:ascii="Calibri" w:eastAsia="Calibri" w:hAnsi="Calibri" w:cs="Calibri"/>
        </w:rPr>
      </w:pPr>
    </w:p>
    <w:p w14:paraId="43E2BAB5" w14:textId="77777777" w:rsidR="00F82C47" w:rsidRDefault="00F82C47">
      <w:pPr>
        <w:rPr>
          <w:rFonts w:ascii="Calibri" w:eastAsia="Calibri" w:hAnsi="Calibri" w:cs="Calibri"/>
        </w:rPr>
      </w:pPr>
    </w:p>
    <w:tbl>
      <w:tblPr>
        <w:tblStyle w:val="af5"/>
        <w:tblW w:w="94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05"/>
      </w:tblGrid>
      <w:tr w:rsidR="00F82C47" w14:paraId="5FFA809C" w14:textId="77777777">
        <w:trPr>
          <w:trHeight w:val="5625"/>
        </w:trPr>
        <w:tc>
          <w:tcPr>
            <w:tcW w:w="9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0"/>
              <w:id w:val="-193840719"/>
              <w:lock w:val="contentLocked"/>
            </w:sdtPr>
            <w:sdtContent>
              <w:p w14:paraId="6C219914" w14:textId="77777777" w:rsidR="00F82C47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</w:rPr>
                </w:pPr>
              </w:p>
            </w:sdtContent>
          </w:sdt>
        </w:tc>
      </w:tr>
    </w:tbl>
    <w:p w14:paraId="2824D3B0" w14:textId="77777777" w:rsidR="00F82C47" w:rsidRDefault="00F82C47">
      <w:pPr>
        <w:rPr>
          <w:rFonts w:ascii="Calibri" w:eastAsia="Calibri" w:hAnsi="Calibri" w:cs="Calibri"/>
        </w:rPr>
      </w:pPr>
    </w:p>
    <w:p w14:paraId="27D9D9CF" w14:textId="77777777" w:rsidR="00F82C47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6B85AFFD" w14:textId="77777777" w:rsidR="00F82C47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IV. Opinión profesional:</w:t>
      </w:r>
    </w:p>
    <w:p w14:paraId="02BD7C4B" w14:textId="77777777" w:rsidR="00F82C47" w:rsidRDefault="00000000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deben señalar las acciones esperadas o los objetivos que se pretende alcanzar a través de esta derivación.</w:t>
      </w:r>
    </w:p>
    <w:tbl>
      <w:tblPr>
        <w:tblStyle w:val="af6"/>
        <w:tblW w:w="94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05"/>
      </w:tblGrid>
      <w:tr w:rsidR="00F82C47" w14:paraId="0E96A4DA" w14:textId="77777777">
        <w:trPr>
          <w:trHeight w:val="3975"/>
        </w:trPr>
        <w:tc>
          <w:tcPr>
            <w:tcW w:w="9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"/>
              <w:id w:val="-2093068005"/>
              <w:lock w:val="contentLocked"/>
            </w:sdtPr>
            <w:sdtContent>
              <w:p w14:paraId="3A55F4A1" w14:textId="77777777" w:rsidR="00F82C47" w:rsidRDefault="00000000">
                <w:pPr>
                  <w:widowControl w:val="0"/>
                  <w:rPr>
                    <w:rFonts w:ascii="Calibri" w:eastAsia="Calibri" w:hAnsi="Calibri" w:cs="Calibri"/>
                  </w:rPr>
                </w:pPr>
              </w:p>
            </w:sdtContent>
          </w:sdt>
        </w:tc>
      </w:tr>
    </w:tbl>
    <w:p w14:paraId="443EF9F0" w14:textId="77777777" w:rsidR="00F82C47" w:rsidRDefault="00F82C47">
      <w:pPr>
        <w:rPr>
          <w:rFonts w:ascii="Calibri" w:eastAsia="Calibri" w:hAnsi="Calibri" w:cs="Calibri"/>
        </w:rPr>
      </w:pPr>
    </w:p>
    <w:p w14:paraId="3F07559D" w14:textId="77777777" w:rsidR="00F82C47" w:rsidRDefault="00F82C47">
      <w:pPr>
        <w:rPr>
          <w:rFonts w:ascii="Calibri" w:eastAsia="Calibri" w:hAnsi="Calibri" w:cs="Calibri"/>
        </w:rPr>
      </w:pPr>
    </w:p>
    <w:p w14:paraId="176C3151" w14:textId="77777777" w:rsidR="00F82C47" w:rsidRDefault="00F82C47">
      <w:pPr>
        <w:rPr>
          <w:rFonts w:ascii="Calibri" w:eastAsia="Calibri" w:hAnsi="Calibri" w:cs="Calibri"/>
        </w:rPr>
      </w:pPr>
    </w:p>
    <w:p w14:paraId="2CACBCA1" w14:textId="77777777" w:rsidR="00F82C47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</w:p>
    <w:p w14:paraId="79CD3BE9" w14:textId="77777777" w:rsidR="00F82C47" w:rsidRDefault="00F82C47">
      <w:pPr>
        <w:rPr>
          <w:rFonts w:ascii="Calibri" w:eastAsia="Calibri" w:hAnsi="Calibri" w:cs="Calibri"/>
        </w:rPr>
      </w:pPr>
    </w:p>
    <w:p w14:paraId="5180482A" w14:textId="77777777" w:rsidR="00F82C47" w:rsidRDefault="00F82C47">
      <w:pPr>
        <w:rPr>
          <w:rFonts w:ascii="Calibri" w:eastAsia="Calibri" w:hAnsi="Calibri" w:cs="Calibri"/>
        </w:rPr>
      </w:pPr>
    </w:p>
    <w:p w14:paraId="415D4A1A" w14:textId="77777777" w:rsidR="00F82C47" w:rsidRDefault="00F82C47">
      <w:pPr>
        <w:rPr>
          <w:rFonts w:ascii="Calibri" w:eastAsia="Calibri" w:hAnsi="Calibri" w:cs="Calibri"/>
        </w:rPr>
      </w:pPr>
    </w:p>
    <w:p w14:paraId="32F08EEE" w14:textId="77777777" w:rsidR="00F82C47" w:rsidRDefault="00000000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Niveles de Complejidad de Desprotección</w:t>
      </w:r>
    </w:p>
    <w:p w14:paraId="51A7FEE0" w14:textId="77777777" w:rsidR="00F82C47" w:rsidRDefault="00F82C47">
      <w:pPr>
        <w:rPr>
          <w:rFonts w:ascii="Calibri" w:eastAsia="Calibri" w:hAnsi="Calibri" w:cs="Calibri"/>
          <w:b/>
        </w:rPr>
      </w:pPr>
    </w:p>
    <w:p w14:paraId="34E9BCFB" w14:textId="77777777" w:rsidR="00F82C47" w:rsidRDefault="00000000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 xml:space="preserve">Indicar presencia de niveles de desprotección respecto al caso </w:t>
      </w:r>
      <w:proofErr w:type="gramStart"/>
      <w:r>
        <w:rPr>
          <w:rFonts w:ascii="Calibri" w:eastAsia="Calibri" w:hAnsi="Calibri" w:cs="Calibri"/>
        </w:rPr>
        <w:t xml:space="preserve">derivado </w:t>
      </w:r>
      <w:r>
        <w:rPr>
          <w:rFonts w:ascii="Calibri" w:eastAsia="Calibri" w:hAnsi="Calibri" w:cs="Calibri"/>
          <w:b/>
        </w:rPr>
        <w:t>.</w:t>
      </w:r>
      <w:proofErr w:type="gramEnd"/>
      <w:r>
        <w:rPr>
          <w:rFonts w:ascii="Calibri" w:eastAsia="Calibri" w:hAnsi="Calibri" w:cs="Calibri"/>
          <w:b/>
          <w:u w:val="single"/>
        </w:rPr>
        <w:t xml:space="preserve"> Marcar la(s) opción(es) con una X</w:t>
      </w:r>
    </w:p>
    <w:p w14:paraId="0603A85A" w14:textId="77777777" w:rsidR="00F82C47" w:rsidRDefault="00F82C47">
      <w:pPr>
        <w:rPr>
          <w:rFonts w:ascii="Calibri" w:eastAsia="Calibri" w:hAnsi="Calibri" w:cs="Calibri"/>
          <w:b/>
          <w:u w:val="single"/>
        </w:rPr>
      </w:pPr>
    </w:p>
    <w:p w14:paraId="555E3CE4" w14:textId="77777777" w:rsidR="00F82C47" w:rsidRDefault="00F82C47">
      <w:pPr>
        <w:rPr>
          <w:rFonts w:ascii="Calibri" w:eastAsia="Calibri" w:hAnsi="Calibri" w:cs="Calibri"/>
          <w:b/>
          <w:u w:val="single"/>
        </w:rPr>
      </w:pPr>
    </w:p>
    <w:tbl>
      <w:tblPr>
        <w:tblStyle w:val="af7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8"/>
        <w:gridCol w:w="3713"/>
        <w:gridCol w:w="787"/>
        <w:gridCol w:w="4174"/>
      </w:tblGrid>
      <w:tr w:rsidR="00F82C47" w14:paraId="48F2713C" w14:textId="77777777">
        <w:tc>
          <w:tcPr>
            <w:tcW w:w="4361" w:type="dxa"/>
            <w:gridSpan w:val="2"/>
          </w:tcPr>
          <w:p w14:paraId="1B52D983" w14:textId="77777777" w:rsidR="00F82C47" w:rsidRDefault="00000000">
            <w:pPr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bookmarkStart w:id="2" w:name="_heading=h.1trl6hqv7qf0" w:colFirst="0" w:colLast="0"/>
            <w:bookmarkEnd w:id="2"/>
            <w:r>
              <w:rPr>
                <w:rFonts w:ascii="Verdana" w:eastAsia="Verdana" w:hAnsi="Verdana" w:cs="Verdana"/>
                <w:sz w:val="18"/>
                <w:szCs w:val="18"/>
              </w:rPr>
              <w:t>Desprotecciones avanzadas: Vulneraciones constitutivas de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DELITO que deben Denunciarse </w:t>
            </w:r>
          </w:p>
        </w:tc>
        <w:tc>
          <w:tcPr>
            <w:tcW w:w="4961" w:type="dxa"/>
            <w:gridSpan w:val="2"/>
          </w:tcPr>
          <w:p w14:paraId="546F3288" w14:textId="77777777" w:rsidR="00F82C47" w:rsidRDefault="00000000">
            <w:pPr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sz w:val="18"/>
                <w:szCs w:val="18"/>
              </w:rPr>
              <w:t>Desprotección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NO constitutivas</w:t>
            </w:r>
            <w:proofErr w:type="gramEnd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de DELITO </w:t>
            </w:r>
          </w:p>
        </w:tc>
      </w:tr>
      <w:tr w:rsidR="00F82C47" w14:paraId="77D9C55B" w14:textId="77777777">
        <w:trPr>
          <w:trHeight w:val="31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DEDF" w14:textId="77777777" w:rsidR="00F82C47" w:rsidRDefault="00F82C47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1E8BCD8" w14:textId="77777777" w:rsidR="00F82C47" w:rsidRDefault="0000000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Adolescente embarazada (incl. intento de aborto), víctima de Violación/ Estupro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A18E47" w14:textId="77777777" w:rsidR="00F82C47" w:rsidRDefault="00F82C47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EB2D" w14:textId="77777777" w:rsidR="00F82C47" w:rsidRDefault="0000000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Víctima de Negligencia</w:t>
            </w:r>
          </w:p>
        </w:tc>
      </w:tr>
      <w:tr w:rsidR="00F82C47" w14:paraId="763BF9C0" w14:textId="77777777">
        <w:trPr>
          <w:trHeight w:val="38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341C" w14:textId="77777777" w:rsidR="00F82C47" w:rsidRDefault="00F82C47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5D0058" w14:textId="77777777" w:rsidR="00F82C47" w:rsidRDefault="0000000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Víctima de abuso sexual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E318A4" w14:textId="77777777" w:rsidR="00F82C47" w:rsidRDefault="00F82C47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54243" w14:textId="77777777" w:rsidR="00F82C47" w:rsidRDefault="0000000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Testigo de violencia intrafamiliar (vive en un ambiente con violencia)</w:t>
            </w:r>
          </w:p>
        </w:tc>
      </w:tr>
      <w:tr w:rsidR="00F82C47" w14:paraId="0315A59C" w14:textId="77777777">
        <w:trPr>
          <w:trHeight w:val="39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2CCA" w14:textId="77777777" w:rsidR="00F82C47" w:rsidRDefault="00F82C47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D682CE9" w14:textId="77777777" w:rsidR="00F82C47" w:rsidRDefault="0000000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Víctima de Violación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08F8CEE" w14:textId="77777777" w:rsidR="00F82C47" w:rsidRDefault="00F82C47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7FB2" w14:textId="77777777" w:rsidR="00F82C47" w:rsidRDefault="0000000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Víctima de maltrato psicológico </w:t>
            </w:r>
          </w:p>
        </w:tc>
      </w:tr>
      <w:tr w:rsidR="00F82C47" w14:paraId="213E02BB" w14:textId="77777777">
        <w:trPr>
          <w:trHeight w:val="52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1242" w14:textId="77777777" w:rsidR="00F82C47" w:rsidRDefault="00F82C47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5EC5DD9" w14:textId="77777777" w:rsidR="00F82C47" w:rsidRDefault="0000000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Víctima de Estupro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7D91F94" w14:textId="77777777" w:rsidR="00F82C47" w:rsidRDefault="00F82C47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5120" w14:textId="77777777" w:rsidR="00F82C47" w:rsidRDefault="0000000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Exclusión Escolar (hasta 10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dias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de inasistencias)</w:t>
            </w:r>
          </w:p>
        </w:tc>
      </w:tr>
      <w:tr w:rsidR="00F82C47" w14:paraId="19618ED3" w14:textId="77777777">
        <w:trPr>
          <w:trHeight w:val="3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8C0F" w14:textId="77777777" w:rsidR="00F82C47" w:rsidRDefault="00F82C47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390A44" w14:textId="77777777" w:rsidR="00F82C47" w:rsidRDefault="0000000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Víctima de Explotación Sexual Comercial Infantil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4BC559" w14:textId="77777777" w:rsidR="00F82C47" w:rsidRDefault="00F82C47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E975C" w14:textId="77777777" w:rsidR="00F82C47" w:rsidRDefault="0000000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Víctima de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bullying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y/o Ciberacoso (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matonaje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y maltrato escolar o en otro ámbito) </w:t>
            </w:r>
          </w:p>
        </w:tc>
      </w:tr>
      <w:tr w:rsidR="00F82C47" w14:paraId="4A2BAF3A" w14:textId="77777777">
        <w:trPr>
          <w:trHeight w:val="52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E56E" w14:textId="77777777" w:rsidR="00F82C47" w:rsidRDefault="00F82C47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5E9050" w14:textId="77777777" w:rsidR="00F82C47" w:rsidRDefault="0000000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Víctima de maltrato físico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DD347B9" w14:textId="77777777" w:rsidR="00F82C47" w:rsidRDefault="00F82C47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4504" w14:textId="77777777" w:rsidR="00F82C47" w:rsidRDefault="0000000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Ejerce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bullying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en contra de otros/as niño/as o adolescentes</w:t>
            </w:r>
          </w:p>
        </w:tc>
      </w:tr>
      <w:tr w:rsidR="00F82C47" w14:paraId="7FAA43D3" w14:textId="77777777">
        <w:trPr>
          <w:trHeight w:val="44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18D1" w14:textId="77777777" w:rsidR="00F82C47" w:rsidRDefault="00F82C47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13ACE1D" w14:textId="77777777" w:rsidR="00F82C47" w:rsidRDefault="0000000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Niño/a en situación </w:t>
            </w:r>
            <w:proofErr w:type="gramStart"/>
            <w:r>
              <w:rPr>
                <w:rFonts w:ascii="Verdana" w:eastAsia="Verdana" w:hAnsi="Verdana" w:cs="Verdana"/>
                <w:sz w:val="16"/>
                <w:szCs w:val="16"/>
              </w:rPr>
              <w:t>de  calle</w:t>
            </w:r>
            <w:proofErr w:type="gramEnd"/>
          </w:p>
        </w:tc>
        <w:tc>
          <w:tcPr>
            <w:tcW w:w="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01ED40" w14:textId="77777777" w:rsidR="00F82C47" w:rsidRDefault="00F82C47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8B5D" w14:textId="77777777" w:rsidR="00F82C47" w:rsidRDefault="0000000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Interacción conflictiva con la escuela</w:t>
            </w:r>
          </w:p>
        </w:tc>
      </w:tr>
      <w:tr w:rsidR="00F82C47" w14:paraId="051E9787" w14:textId="77777777">
        <w:trPr>
          <w:trHeight w:val="52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FC13" w14:textId="77777777" w:rsidR="00F82C47" w:rsidRDefault="00F82C47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EB39A6" w14:textId="77777777" w:rsidR="00F82C47" w:rsidRDefault="0000000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Niño/a víctima de peores formas de trabajo infantil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60F597D" w14:textId="77777777" w:rsidR="00F82C47" w:rsidRDefault="00F82C47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F57C" w14:textId="77777777" w:rsidR="00F82C47" w:rsidRDefault="0000000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Indocumentado (Situación Migratoria irregular)</w:t>
            </w:r>
          </w:p>
        </w:tc>
      </w:tr>
      <w:tr w:rsidR="00F82C47" w14:paraId="4107BBC7" w14:textId="77777777">
        <w:trPr>
          <w:trHeight w:val="41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7C4BA" w14:textId="77777777" w:rsidR="00F82C47" w:rsidRDefault="00F82C47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C32CD45" w14:textId="77777777" w:rsidR="00F82C47" w:rsidRDefault="0000000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Abandono de </w:t>
            </w:r>
            <w:proofErr w:type="gramStart"/>
            <w:r>
              <w:rPr>
                <w:rFonts w:ascii="Verdana" w:eastAsia="Verdana" w:hAnsi="Verdana" w:cs="Verdana"/>
                <w:sz w:val="16"/>
                <w:szCs w:val="16"/>
              </w:rPr>
              <w:t>cuidamos  (</w:t>
            </w:r>
            <w:proofErr w:type="gramEnd"/>
            <w:r>
              <w:rPr>
                <w:rFonts w:ascii="Verdana" w:eastAsia="Verdana" w:hAnsi="Verdana" w:cs="Verdana"/>
                <w:sz w:val="16"/>
                <w:szCs w:val="16"/>
              </w:rPr>
              <w:t>familia ausente o conductas altamente negligente)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F97E4C" w14:textId="77777777" w:rsidR="00F82C47" w:rsidRDefault="00F82C47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11B8" w14:textId="77777777" w:rsidR="00F82C47" w:rsidRDefault="0000000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Niño/a en la calle (Socialización Callejera)</w:t>
            </w:r>
          </w:p>
        </w:tc>
      </w:tr>
      <w:tr w:rsidR="00F82C47" w14:paraId="4536592F" w14:textId="77777777">
        <w:trPr>
          <w:trHeight w:val="41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858D" w14:textId="77777777" w:rsidR="00F82C47" w:rsidRDefault="00F82C47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FF5E46" w14:textId="77777777" w:rsidR="00F82C47" w:rsidRDefault="00F82C47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D0540F" w14:textId="77777777" w:rsidR="00F82C47" w:rsidRDefault="00F82C47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98DF" w14:textId="77777777" w:rsidR="00F82C47" w:rsidRDefault="0000000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Interacción conflictiva con los padres o adultos a cargo</w:t>
            </w:r>
          </w:p>
        </w:tc>
      </w:tr>
      <w:tr w:rsidR="00F82C47" w14:paraId="0C853B5D" w14:textId="77777777">
        <w:trPr>
          <w:trHeight w:val="40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466D" w14:textId="77777777" w:rsidR="00F82C47" w:rsidRDefault="00F82C47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582A215" w14:textId="77777777" w:rsidR="00F82C47" w:rsidRDefault="00F82C47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90DB57" w14:textId="77777777" w:rsidR="00F82C47" w:rsidRDefault="00F82C47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7F09" w14:textId="77777777" w:rsidR="00F82C47" w:rsidRDefault="0000000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Padres o adulto a cargo no pueden cuidar al niño(a) o se declaran incompetentes para cuidarlo</w:t>
            </w:r>
          </w:p>
        </w:tc>
      </w:tr>
      <w:tr w:rsidR="00F82C47" w14:paraId="0C75EF7B" w14:textId="77777777">
        <w:trPr>
          <w:trHeight w:val="50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1003" w14:textId="77777777" w:rsidR="00F82C47" w:rsidRDefault="00F82C47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CA29E5" w14:textId="77777777" w:rsidR="00F82C47" w:rsidRDefault="00F82C47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B5F1C2" w14:textId="77777777" w:rsidR="00F82C47" w:rsidRDefault="00F82C47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88D4" w14:textId="77777777" w:rsidR="00F82C47" w:rsidRDefault="0000000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Inhabilidad de uno o ambos padres</w:t>
            </w:r>
          </w:p>
        </w:tc>
      </w:tr>
      <w:tr w:rsidR="00F82C47" w14:paraId="56998148" w14:textId="77777777">
        <w:trPr>
          <w:trHeight w:val="60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F995" w14:textId="77777777" w:rsidR="00F82C47" w:rsidRDefault="00F82C47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238FF0" w14:textId="77777777" w:rsidR="00F82C47" w:rsidRDefault="00000000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             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55B69E" w14:textId="77777777" w:rsidR="00F82C47" w:rsidRDefault="00F82C47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895E" w14:textId="77777777" w:rsidR="00F82C47" w:rsidRDefault="00000000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Niño/a –Adolescente con Consumo de drogas</w:t>
            </w:r>
          </w:p>
          <w:p w14:paraId="1AE196F2" w14:textId="77777777" w:rsidR="00F82C47" w:rsidRDefault="00000000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__ Alcohol   ___ Marihuana  </w:t>
            </w:r>
          </w:p>
          <w:p w14:paraId="5B687371" w14:textId="77777777" w:rsidR="00F82C47" w:rsidRDefault="00000000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___ Pasta Base ___ Cocaína</w:t>
            </w:r>
          </w:p>
          <w:p w14:paraId="5121925D" w14:textId="77777777" w:rsidR="00F82C47" w:rsidRDefault="00000000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____ Fármacos(especificar)                                                                          </w:t>
            </w:r>
          </w:p>
          <w:p w14:paraId="0FF8CB3C" w14:textId="77777777" w:rsidR="00F82C47" w:rsidRDefault="00000000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              </w:t>
            </w:r>
          </w:p>
        </w:tc>
      </w:tr>
      <w:tr w:rsidR="00F82C47" w14:paraId="7D4391EE" w14:textId="77777777">
        <w:trPr>
          <w:trHeight w:val="110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81BE" w14:textId="77777777" w:rsidR="00F82C47" w:rsidRDefault="00F82C47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DB4705" w14:textId="77777777" w:rsidR="00F82C47" w:rsidRDefault="00000000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403AFF" w14:textId="77777777" w:rsidR="00F82C47" w:rsidRDefault="00F82C47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1A9C" w14:textId="77777777" w:rsidR="00F82C47" w:rsidRDefault="00000000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Padres o adulto a cargo con Consumo de drogas</w:t>
            </w:r>
          </w:p>
          <w:p w14:paraId="001DA193" w14:textId="77777777" w:rsidR="00F82C47" w:rsidRDefault="00000000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__ Alcohol   ___ Marihuana  </w:t>
            </w:r>
          </w:p>
          <w:p w14:paraId="0BCC4226" w14:textId="77777777" w:rsidR="00F82C47" w:rsidRDefault="00000000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___ Pasta Base ___ Cocaína</w:t>
            </w:r>
          </w:p>
          <w:p w14:paraId="361252B2" w14:textId="77777777" w:rsidR="00F82C47" w:rsidRDefault="00000000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____ Fármacos(especificar)  </w:t>
            </w:r>
          </w:p>
          <w:p w14:paraId="77FB42EE" w14:textId="77777777" w:rsidR="00F82C47" w:rsidRDefault="00000000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                                                                       </w:t>
            </w:r>
          </w:p>
        </w:tc>
      </w:tr>
      <w:tr w:rsidR="00F82C47" w14:paraId="6D840F59" w14:textId="77777777">
        <w:trPr>
          <w:trHeight w:val="110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3FD7" w14:textId="77777777" w:rsidR="00F82C47" w:rsidRDefault="00F82C47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C97CFA2" w14:textId="77777777" w:rsidR="00F82C47" w:rsidRDefault="00F82C47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70539FE" w14:textId="77777777" w:rsidR="00F82C47" w:rsidRDefault="00F82C47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8B54" w14:textId="77777777" w:rsidR="00F82C47" w:rsidRDefault="00000000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NNA excluidos de beneficios sociales (Subsidio Único Familiar SUF, Becas, entre otros) y de salud (controles de niño/a sano, atenciones especializadas, atenciones propias según necesidad del niño, Control Dental y/u otros .)</w:t>
            </w:r>
          </w:p>
        </w:tc>
      </w:tr>
      <w:tr w:rsidR="00F82C47" w14:paraId="30876249" w14:textId="77777777">
        <w:trPr>
          <w:trHeight w:val="110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B0A8" w14:textId="77777777" w:rsidR="00F82C47" w:rsidRDefault="00F82C47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7F0975" w14:textId="77777777" w:rsidR="00F82C47" w:rsidRDefault="00F82C47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9A7AAF" w14:textId="77777777" w:rsidR="00F82C47" w:rsidRDefault="00F82C47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79B8" w14:textId="77777777" w:rsidR="00F82C47" w:rsidRDefault="00000000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Madre gestante con riesgo Biopsicosocial</w:t>
            </w:r>
          </w:p>
        </w:tc>
      </w:tr>
      <w:tr w:rsidR="00F82C47" w14:paraId="4D91FF44" w14:textId="77777777">
        <w:trPr>
          <w:trHeight w:val="52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4736" w14:textId="77777777" w:rsidR="00F82C47" w:rsidRDefault="00F82C47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8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C167" w14:textId="77777777" w:rsidR="00F82C47" w:rsidRDefault="00000000">
            <w:pPr>
              <w:rPr>
                <w:rFonts w:ascii="Verdana" w:eastAsia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eastAsia="Verdana" w:hAnsi="Verdana" w:cs="Verdana"/>
                <w:sz w:val="16"/>
                <w:szCs w:val="16"/>
              </w:rPr>
              <w:t>OTROS(</w:t>
            </w:r>
            <w:proofErr w:type="gramEnd"/>
            <w:r>
              <w:rPr>
                <w:rFonts w:ascii="Verdana" w:eastAsia="Verdana" w:hAnsi="Verdana" w:cs="Verdana"/>
                <w:sz w:val="16"/>
                <w:szCs w:val="16"/>
              </w:rPr>
              <w:t>especificar):</w:t>
            </w:r>
          </w:p>
          <w:p w14:paraId="5EC25DA4" w14:textId="77777777" w:rsidR="00F82C47" w:rsidRDefault="00F82C47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618F3285" w14:textId="77777777" w:rsidR="00F82C47" w:rsidRDefault="00F82C47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14:paraId="74FAC391" w14:textId="77777777" w:rsidR="00F82C47" w:rsidRDefault="00F82C47">
      <w:pPr>
        <w:rPr>
          <w:rFonts w:ascii="Calibri" w:eastAsia="Calibri" w:hAnsi="Calibri" w:cs="Calibri"/>
          <w:b/>
          <w:u w:val="single"/>
        </w:rPr>
      </w:pPr>
    </w:p>
    <w:p w14:paraId="532D9925" w14:textId="77777777" w:rsidR="00F82C47" w:rsidRDefault="00F82C47">
      <w:pPr>
        <w:jc w:val="both"/>
        <w:rPr>
          <w:rFonts w:ascii="Calibri" w:eastAsia="Calibri" w:hAnsi="Calibri" w:cs="Calibri"/>
          <w:b/>
        </w:rPr>
      </w:pPr>
    </w:p>
    <w:p w14:paraId="175909DE" w14:textId="77777777" w:rsidR="00F82C47" w:rsidRDefault="00000000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Materias que no se deben derivar</w:t>
      </w:r>
    </w:p>
    <w:p w14:paraId="4DDC52EE" w14:textId="77777777" w:rsidR="00F82C47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aquellos casos en que el niño, niña o adolescente necesita</w:t>
      </w:r>
      <w:r>
        <w:rPr>
          <w:rFonts w:ascii="Calibri" w:eastAsia="Calibri" w:hAnsi="Calibri" w:cs="Calibri"/>
          <w:b/>
          <w:i/>
        </w:rPr>
        <w:t xml:space="preserve"> regularizar derechos de alimentos o cuidado personal definitivo/provisorio</w:t>
      </w:r>
      <w:r>
        <w:rPr>
          <w:rFonts w:ascii="Calibri" w:eastAsia="Calibri" w:hAnsi="Calibri" w:cs="Calibri"/>
        </w:rPr>
        <w:t xml:space="preserve">, además de aquellos que necesiten </w:t>
      </w:r>
      <w:r>
        <w:rPr>
          <w:rFonts w:ascii="Calibri" w:eastAsia="Calibri" w:hAnsi="Calibri" w:cs="Calibri"/>
          <w:b/>
          <w:i/>
        </w:rPr>
        <w:t>evaluación psicológica psicométricas y terapia psicológica;</w:t>
      </w:r>
      <w:r>
        <w:rPr>
          <w:rFonts w:ascii="Calibri" w:eastAsia="Calibri" w:hAnsi="Calibri" w:cs="Calibri"/>
        </w:rPr>
        <w:t xml:space="preserve"> así como tampoco adultos/as responsables que necesiten</w:t>
      </w:r>
      <w:r>
        <w:rPr>
          <w:rFonts w:ascii="Calibri" w:eastAsia="Calibri" w:hAnsi="Calibri" w:cs="Calibri"/>
          <w:b/>
          <w:i/>
        </w:rPr>
        <w:t xml:space="preserve"> informes sobre competencias/habilidades parentales. </w:t>
      </w:r>
      <w:r>
        <w:rPr>
          <w:rFonts w:ascii="Calibri" w:eastAsia="Calibri" w:hAnsi="Calibri" w:cs="Calibri"/>
        </w:rPr>
        <w:t xml:space="preserve">Para ello, se debe realizar la derivación a instituciones pertinentes. </w:t>
      </w:r>
    </w:p>
    <w:p w14:paraId="186640AA" w14:textId="77777777" w:rsidR="00F82C47" w:rsidRDefault="00F82C47">
      <w:pPr>
        <w:rPr>
          <w:rFonts w:ascii="Calibri" w:eastAsia="Calibri" w:hAnsi="Calibri" w:cs="Calibri"/>
          <w:b/>
          <w:u w:val="single"/>
        </w:rPr>
      </w:pPr>
    </w:p>
    <w:p w14:paraId="25CB892F" w14:textId="77777777" w:rsidR="00F82C47" w:rsidRDefault="00F82C47">
      <w:pPr>
        <w:rPr>
          <w:rFonts w:ascii="Calibri" w:eastAsia="Calibri" w:hAnsi="Calibri" w:cs="Calibri"/>
        </w:rPr>
      </w:pPr>
    </w:p>
    <w:sectPr w:rsidR="00F82C47">
      <w:headerReference w:type="default" r:id="rId11"/>
      <w:footerReference w:type="even" r:id="rId12"/>
      <w:footerReference w:type="default" r:id="rId13"/>
      <w:pgSz w:w="12240" w:h="20160"/>
      <w:pgMar w:top="1134" w:right="1134" w:bottom="1134" w:left="1701" w:header="56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C9617" w14:textId="77777777" w:rsidR="00E21B18" w:rsidRDefault="00E21B18">
      <w:r>
        <w:separator/>
      </w:r>
    </w:p>
  </w:endnote>
  <w:endnote w:type="continuationSeparator" w:id="0">
    <w:p w14:paraId="017E3EFB" w14:textId="77777777" w:rsidR="00E21B18" w:rsidRDefault="00E2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9C9F6" w14:textId="77777777" w:rsidR="00F82C47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6AE59BD6" w14:textId="77777777" w:rsidR="00F82C47" w:rsidRDefault="00F82C47">
    <w:pPr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0C2DF" w14:textId="77777777" w:rsidR="00F82C47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393D06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</w:p>
  <w:p w14:paraId="72A0B8C7" w14:textId="77777777" w:rsidR="00F82C47" w:rsidRDefault="0000000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Oficina Local de Niñez</w:t>
    </w:r>
  </w:p>
  <w:p w14:paraId="1ADDAD58" w14:textId="77777777" w:rsidR="00F82C47" w:rsidRDefault="0000000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Av. Ejercito 769</w:t>
    </w:r>
  </w:p>
  <w:p w14:paraId="454FD6F8" w14:textId="77777777" w:rsidR="00F82C47" w:rsidRDefault="0000000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+56978553263 – correo: olnbudi@munisaavedra.cl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074CA" w14:textId="77777777" w:rsidR="00E21B18" w:rsidRDefault="00E21B18">
      <w:r>
        <w:separator/>
      </w:r>
    </w:p>
  </w:footnote>
  <w:footnote w:type="continuationSeparator" w:id="0">
    <w:p w14:paraId="05F1F07B" w14:textId="77777777" w:rsidR="00E21B18" w:rsidRDefault="00E21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3384E" w14:textId="77777777" w:rsidR="00F82C47" w:rsidRDefault="00000000">
    <w:pPr>
      <w:pBdr>
        <w:top w:val="nil"/>
        <w:left w:val="nil"/>
        <w:bottom w:val="nil"/>
        <w:right w:val="nil"/>
        <w:between w:val="nil"/>
      </w:pBdr>
    </w:pPr>
    <w: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571E19B" wp14:editId="6CE8D68A">
          <wp:simplePos x="0" y="0"/>
          <wp:positionH relativeFrom="column">
            <wp:posOffset>2167254</wp:posOffset>
          </wp:positionH>
          <wp:positionV relativeFrom="paragraph">
            <wp:posOffset>-325754</wp:posOffset>
          </wp:positionV>
          <wp:extent cx="1514475" cy="1170457"/>
          <wp:effectExtent l="0" t="0" r="0" b="0"/>
          <wp:wrapNone/>
          <wp:docPr id="119432254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4475" cy="11704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B7B672A" wp14:editId="083199FE">
          <wp:simplePos x="0" y="0"/>
          <wp:positionH relativeFrom="column">
            <wp:posOffset>4616065</wp:posOffset>
          </wp:positionH>
          <wp:positionV relativeFrom="paragraph">
            <wp:posOffset>-224153</wp:posOffset>
          </wp:positionV>
          <wp:extent cx="903605" cy="1011835"/>
          <wp:effectExtent l="0" t="0" r="0" b="0"/>
          <wp:wrapNone/>
          <wp:docPr id="119432254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3605" cy="1011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71ED4FAE" wp14:editId="3816BF12">
          <wp:simplePos x="0" y="0"/>
          <wp:positionH relativeFrom="column">
            <wp:posOffset>-72389</wp:posOffset>
          </wp:positionH>
          <wp:positionV relativeFrom="paragraph">
            <wp:posOffset>-100964</wp:posOffset>
          </wp:positionV>
          <wp:extent cx="1718310" cy="683029"/>
          <wp:effectExtent l="0" t="0" r="0" b="0"/>
          <wp:wrapSquare wrapText="bothSides" distT="0" distB="0" distL="114300" distR="114300"/>
          <wp:docPr id="119432254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8310" cy="6830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333BBBC" w14:textId="77777777" w:rsidR="00F82C47" w:rsidRDefault="00F82C47">
    <w:pPr>
      <w:pBdr>
        <w:top w:val="nil"/>
        <w:left w:val="nil"/>
        <w:bottom w:val="nil"/>
        <w:right w:val="nil"/>
        <w:between w:val="nil"/>
      </w:pBdr>
    </w:pPr>
  </w:p>
  <w:p w14:paraId="02B60C5E" w14:textId="77777777" w:rsidR="00F82C47" w:rsidRDefault="00F82C4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14:paraId="1D05294C" w14:textId="77777777" w:rsidR="00F82C47" w:rsidRDefault="00F82C47">
    <w:pPr>
      <w:pBdr>
        <w:top w:val="nil"/>
        <w:left w:val="nil"/>
        <w:bottom w:val="nil"/>
        <w:right w:val="nil"/>
        <w:between w:val="nil"/>
      </w:pBdr>
    </w:pPr>
  </w:p>
  <w:p w14:paraId="6A0E1676" w14:textId="77777777" w:rsidR="00F82C47" w:rsidRDefault="00F82C47">
    <w:pPr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1165"/>
    <w:multiLevelType w:val="multilevel"/>
    <w:tmpl w:val="057A7C08"/>
    <w:lvl w:ilvl="0">
      <w:start w:val="1"/>
      <w:numFmt w:val="upperRoman"/>
      <w:lvlText w:val="%1."/>
      <w:lvlJc w:val="righ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num w:numId="1" w16cid:durableId="282002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C47"/>
    <w:rsid w:val="00393D06"/>
    <w:rsid w:val="00E21B18"/>
    <w:rsid w:val="00F8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56EEB0"/>
  <w15:docId w15:val="{0CFC1965-7D5A-4B24-B7F3-F5B7A41A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D20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56A9B"/>
    <w:pPr>
      <w:ind w:left="720"/>
      <w:contextualSpacing/>
    </w:p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A12C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12CC"/>
  </w:style>
  <w:style w:type="paragraph" w:styleId="Piedepgina">
    <w:name w:val="footer"/>
    <w:basedOn w:val="Normal"/>
    <w:link w:val="PiedepginaCar"/>
    <w:uiPriority w:val="99"/>
    <w:unhideWhenUsed/>
    <w:rsid w:val="001A12C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12CC"/>
  </w:style>
  <w:style w:type="character" w:styleId="Hipervnculo">
    <w:name w:val="Hyperlink"/>
    <w:basedOn w:val="Fuentedeprrafopredeter"/>
    <w:uiPriority w:val="99"/>
    <w:unhideWhenUsed/>
    <w:rsid w:val="000D01F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01F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449F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E4925"/>
    <w:pPr>
      <w:spacing w:before="100" w:beforeAutospacing="1" w:after="100" w:afterAutospacing="1"/>
    </w:p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enda.minpublico.cl/denuncia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ramitefacil.pjud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ficinajudicialvirtual.pjud.c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yqVOHSmBiz5+NrpT7F0fv1nRGg==">CgMxLjAaHwoBMBIaChgICVIUChJ0YWJsZS5kbm5nMHBxamlpcTAaHwoBMRIaChgICVIUChJ0YWJsZS4xaXUzcjRkeW0xcTMyDmgucjJyMTFiejBkZ3lsMghoLmdqZGd4czIOaC4xdHJsNmhxdjdxZjA4AHIhMTE1OVE0NHhTRi1QRW5iMU5IT2g1NlhQZVQ2UjN4aDlV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733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Espinoza</dc:creator>
  <cp:lastModifiedBy>Gaby Ñanco</cp:lastModifiedBy>
  <cp:revision>2</cp:revision>
  <dcterms:created xsi:type="dcterms:W3CDTF">2025-05-29T15:25:00Z</dcterms:created>
  <dcterms:modified xsi:type="dcterms:W3CDTF">2025-05-29T15:25:00Z</dcterms:modified>
</cp:coreProperties>
</file>